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8715" w14:textId="420E9011" w:rsidR="0012484E" w:rsidRDefault="0012484E">
      <w:r>
        <w:t>Noen få leiligheter har 1 soverom:</w:t>
      </w:r>
    </w:p>
    <w:p w14:paraId="43B9A6A8" w14:textId="083512CD" w:rsidR="0012484E" w:rsidRDefault="0012484E">
      <w:r>
        <w:rPr>
          <w:noProof/>
        </w:rPr>
        <w:drawing>
          <wp:inline distT="0" distB="0" distL="0" distR="0" wp14:anchorId="32C8D2E3" wp14:editId="6C9BB76E">
            <wp:extent cx="5760720" cy="3728720"/>
            <wp:effectExtent l="0" t="0" r="0" b="508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4E"/>
    <w:rsid w:val="0012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77B7"/>
  <w15:chartTrackingRefBased/>
  <w15:docId w15:val="{BF59069A-73D0-4F79-A3FE-9EEC856F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Britt Wenner</dc:creator>
  <cp:keywords/>
  <dc:description/>
  <cp:lastModifiedBy>Maj Britt Wenner</cp:lastModifiedBy>
  <cp:revision>1</cp:revision>
  <dcterms:created xsi:type="dcterms:W3CDTF">2021-03-06T14:16:00Z</dcterms:created>
  <dcterms:modified xsi:type="dcterms:W3CDTF">2021-03-06T14:18:00Z</dcterms:modified>
</cp:coreProperties>
</file>